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Pr="00640801" w:rsidRDefault="00384F30">
      <w:pPr>
        <w:rPr>
          <w:lang w:val="uk-UA"/>
        </w:rPr>
      </w:pP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384F30" w:rsidRPr="00640801" w:rsidTr="002D781B">
        <w:trPr>
          <w:trHeight w:val="368"/>
        </w:trPr>
        <w:tc>
          <w:tcPr>
            <w:tcW w:w="4470" w:type="dxa"/>
            <w:shd w:val="clear" w:color="auto" w:fill="FFFFFF"/>
          </w:tcPr>
          <w:p w:rsidR="00384F30" w:rsidRPr="00640801" w:rsidRDefault="00384F30" w:rsidP="006A3154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712F2A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поділ земельн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6A3154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08593E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 вулиці Гетьмана Івана Мазепи, 124/2</w:t>
            </w:r>
            <w:r w:rsidR="003F7A5C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384F30" w:rsidRPr="00640801" w:rsidRDefault="00384F30">
      <w:pPr>
        <w:jc w:val="both"/>
        <w:rPr>
          <w:lang w:val="uk-UA"/>
        </w:rPr>
      </w:pPr>
    </w:p>
    <w:p w:rsidR="00384F30" w:rsidRPr="00640801" w:rsidRDefault="00384F30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>Розглянувши звернення</w:t>
      </w:r>
      <w:r w:rsidR="0060624D" w:rsidRPr="0064080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08593E">
        <w:rPr>
          <w:rFonts w:cs="Times New Roman"/>
          <w:sz w:val="28"/>
          <w:szCs w:val="28"/>
          <w:lang w:val="uk-UA"/>
        </w:rPr>
        <w:t>Куничака</w:t>
      </w:r>
      <w:proofErr w:type="spellEnd"/>
      <w:r w:rsidR="0008593E">
        <w:rPr>
          <w:rFonts w:cs="Times New Roman"/>
          <w:sz w:val="28"/>
          <w:szCs w:val="28"/>
          <w:lang w:val="uk-UA"/>
        </w:rPr>
        <w:t xml:space="preserve"> Романа Федоровича</w:t>
      </w:r>
      <w:r w:rsidR="003F7A5C" w:rsidRPr="00640801">
        <w:rPr>
          <w:kern w:val="2"/>
          <w:sz w:val="28"/>
          <w:szCs w:val="28"/>
          <w:lang w:val="uk-UA"/>
        </w:rPr>
        <w:t xml:space="preserve"> та додані до н</w:t>
      </w:r>
      <w:r w:rsidR="00D96E1E">
        <w:rPr>
          <w:kern w:val="2"/>
          <w:sz w:val="28"/>
          <w:szCs w:val="28"/>
          <w:lang w:val="uk-UA"/>
        </w:rPr>
        <w:t>ього</w:t>
      </w:r>
      <w:r w:rsidR="003F7A5C" w:rsidRPr="00640801">
        <w:rPr>
          <w:kern w:val="2"/>
          <w:sz w:val="28"/>
          <w:szCs w:val="28"/>
          <w:lang w:val="uk-UA"/>
        </w:rPr>
        <w:t xml:space="preserve"> матеріали</w:t>
      </w:r>
      <w:r w:rsidR="00F94852" w:rsidRPr="00640801">
        <w:rPr>
          <w:kern w:val="2"/>
          <w:sz w:val="28"/>
          <w:szCs w:val="28"/>
          <w:lang w:val="uk-UA"/>
        </w:rPr>
        <w:t>,</w:t>
      </w:r>
      <w:r w:rsidR="00F94852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</w:t>
      </w:r>
      <w:r w:rsidR="00DA7DB5" w:rsidRPr="00640801">
        <w:rPr>
          <w:rFonts w:cs="Times New Roman"/>
          <w:sz w:val="28"/>
          <w:szCs w:val="28"/>
          <w:lang w:val="uk-UA"/>
        </w:rPr>
        <w:t>відповідно до статей 12, 79-1, 123</w:t>
      </w:r>
      <w:r w:rsidR="00BE7C22">
        <w:rPr>
          <w:rFonts w:cs="Times New Roman"/>
          <w:sz w:val="28"/>
          <w:szCs w:val="28"/>
          <w:lang w:val="uk-UA"/>
        </w:rPr>
        <w:t>, 186</w:t>
      </w:r>
      <w:r w:rsidR="00DA7DB5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  <w:r w:rsidR="00B04AC3" w:rsidRPr="00640801">
        <w:rPr>
          <w:rFonts w:cs="Times New Roman"/>
          <w:sz w:val="28"/>
          <w:szCs w:val="28"/>
          <w:lang w:val="uk-UA"/>
        </w:rPr>
        <w:t xml:space="preserve"> </w:t>
      </w:r>
    </w:p>
    <w:p w:rsidR="00B04AC3" w:rsidRPr="00640801" w:rsidRDefault="00B04AC3">
      <w:pPr>
        <w:jc w:val="both"/>
        <w:rPr>
          <w:lang w:val="uk-UA"/>
        </w:rPr>
      </w:pPr>
    </w:p>
    <w:p w:rsidR="00384F30" w:rsidRDefault="00384F30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2773CE" w:rsidRPr="00640801" w:rsidRDefault="002773CE">
      <w:pPr>
        <w:ind w:firstLine="720"/>
        <w:jc w:val="center"/>
        <w:rPr>
          <w:lang w:val="uk-UA"/>
        </w:rPr>
      </w:pPr>
    </w:p>
    <w:p w:rsidR="00A343B4" w:rsidRPr="00640801" w:rsidRDefault="00384F30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 w:rsidR="00BE7C22">
        <w:rPr>
          <w:rFonts w:cs="Times New Roman"/>
          <w:sz w:val="28"/>
          <w:szCs w:val="28"/>
          <w:lang w:val="uk-UA"/>
        </w:rPr>
        <w:t>Затвердити</w:t>
      </w:r>
      <w:r w:rsidR="00804004" w:rsidRPr="00640801">
        <w:rPr>
          <w:sz w:val="28"/>
          <w:szCs w:val="28"/>
          <w:lang w:val="uk-UA"/>
        </w:rPr>
        <w:t xml:space="preserve"> </w:t>
      </w:r>
      <w:proofErr w:type="spellStart"/>
      <w:r w:rsidR="0008593E">
        <w:rPr>
          <w:sz w:val="28"/>
          <w:szCs w:val="28"/>
          <w:lang w:val="uk-UA"/>
        </w:rPr>
        <w:t>Куничаку</w:t>
      </w:r>
      <w:proofErr w:type="spellEnd"/>
      <w:r w:rsidR="0008593E">
        <w:rPr>
          <w:sz w:val="28"/>
          <w:szCs w:val="28"/>
          <w:lang w:val="uk-UA"/>
        </w:rPr>
        <w:t xml:space="preserve"> Роману Федоровичу</w:t>
      </w:r>
      <w:r w:rsidR="0001112D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технічну документацію із землеустрою щодо поділу земельної ділянки, яка належить йому на праві оренди</w:t>
      </w:r>
      <w:r w:rsidR="0001112D" w:rsidRPr="00640801">
        <w:rPr>
          <w:sz w:val="28"/>
          <w:szCs w:val="28"/>
          <w:lang w:val="uk-UA"/>
        </w:rPr>
        <w:t xml:space="preserve"> </w:t>
      </w:r>
      <w:r w:rsidR="0001112D" w:rsidRPr="00640801">
        <w:rPr>
          <w:kern w:val="2"/>
          <w:sz w:val="28"/>
          <w:szCs w:val="28"/>
          <w:lang w:val="uk-UA"/>
        </w:rPr>
        <w:t>з кадастровим номером 2610600000:</w:t>
      </w:r>
      <w:r w:rsidR="0008593E">
        <w:rPr>
          <w:kern w:val="2"/>
          <w:sz w:val="28"/>
          <w:szCs w:val="28"/>
          <w:lang w:val="uk-UA"/>
        </w:rPr>
        <w:t>2</w:t>
      </w:r>
      <w:r w:rsidR="002773CE">
        <w:rPr>
          <w:kern w:val="2"/>
          <w:sz w:val="28"/>
          <w:szCs w:val="28"/>
          <w:lang w:val="uk-UA"/>
        </w:rPr>
        <w:t>8</w:t>
      </w:r>
      <w:r w:rsidR="0001112D" w:rsidRPr="00640801">
        <w:rPr>
          <w:kern w:val="2"/>
          <w:sz w:val="28"/>
          <w:szCs w:val="28"/>
          <w:lang w:val="uk-UA"/>
        </w:rPr>
        <w:t>:00</w:t>
      </w:r>
      <w:r w:rsidR="0008593E">
        <w:rPr>
          <w:kern w:val="2"/>
          <w:sz w:val="28"/>
          <w:szCs w:val="28"/>
          <w:lang w:val="uk-UA"/>
        </w:rPr>
        <w:t>5</w:t>
      </w:r>
      <w:r w:rsidR="0001112D" w:rsidRPr="00640801">
        <w:rPr>
          <w:kern w:val="2"/>
          <w:sz w:val="28"/>
          <w:szCs w:val="28"/>
          <w:lang w:val="uk-UA"/>
        </w:rPr>
        <w:t>:0</w:t>
      </w:r>
      <w:r w:rsidR="0008593E">
        <w:rPr>
          <w:kern w:val="2"/>
          <w:sz w:val="28"/>
          <w:szCs w:val="28"/>
          <w:lang w:val="uk-UA"/>
        </w:rPr>
        <w:t>039</w:t>
      </w:r>
      <w:r w:rsidR="00804004" w:rsidRPr="00640801">
        <w:rPr>
          <w:sz w:val="28"/>
          <w:szCs w:val="28"/>
          <w:lang w:val="uk-UA"/>
        </w:rPr>
        <w:t xml:space="preserve"> </w:t>
      </w:r>
      <w:r w:rsidR="008318F3">
        <w:rPr>
          <w:sz w:val="28"/>
          <w:szCs w:val="28"/>
          <w:lang w:val="uk-UA"/>
        </w:rPr>
        <w:t xml:space="preserve">у місті Коломиї </w:t>
      </w:r>
      <w:r w:rsidR="00FF32E9" w:rsidRPr="00640801">
        <w:rPr>
          <w:kern w:val="2"/>
          <w:sz w:val="28"/>
          <w:szCs w:val="28"/>
          <w:lang w:val="uk-UA"/>
        </w:rPr>
        <w:t xml:space="preserve">на вулиці </w:t>
      </w:r>
      <w:r w:rsidR="0008593E">
        <w:rPr>
          <w:kern w:val="2"/>
          <w:sz w:val="28"/>
          <w:szCs w:val="28"/>
          <w:lang w:val="uk-UA"/>
        </w:rPr>
        <w:t>Гетьмана Івана Мазепи, 124/2</w:t>
      </w:r>
      <w:r w:rsidR="002773CE">
        <w:rPr>
          <w:kern w:val="2"/>
          <w:sz w:val="28"/>
          <w:szCs w:val="28"/>
          <w:lang w:val="uk-UA"/>
        </w:rPr>
        <w:t>,</w:t>
      </w:r>
      <w:r w:rsidR="0075523F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загальною площею 0,</w:t>
      </w:r>
      <w:r w:rsidR="002773CE">
        <w:rPr>
          <w:sz w:val="28"/>
          <w:szCs w:val="28"/>
          <w:lang w:val="uk-UA"/>
        </w:rPr>
        <w:t>0</w:t>
      </w:r>
      <w:r w:rsidR="0008593E">
        <w:rPr>
          <w:sz w:val="28"/>
          <w:szCs w:val="28"/>
          <w:lang w:val="uk-UA"/>
        </w:rPr>
        <w:t>549</w:t>
      </w:r>
      <w:r w:rsidR="00804004" w:rsidRPr="00640801">
        <w:rPr>
          <w:sz w:val="28"/>
          <w:szCs w:val="28"/>
          <w:lang w:val="uk-UA"/>
        </w:rPr>
        <w:t xml:space="preserve"> га із цільовим </w:t>
      </w:r>
      <w:r w:rsidR="00FF32E9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FF32E9" w:rsidRPr="00640801">
        <w:rPr>
          <w:sz w:val="28"/>
          <w:szCs w:val="28"/>
          <w:lang w:val="uk-UA"/>
        </w:rPr>
        <w:t xml:space="preserve">для </w:t>
      </w:r>
      <w:r w:rsidR="000006A9" w:rsidRPr="00640801">
        <w:rPr>
          <w:sz w:val="28"/>
          <w:szCs w:val="28"/>
          <w:lang w:val="uk-UA"/>
        </w:rPr>
        <w:t>будівництва</w:t>
      </w:r>
      <w:r w:rsidR="008318F3">
        <w:rPr>
          <w:sz w:val="28"/>
          <w:szCs w:val="28"/>
          <w:lang w:val="uk-UA"/>
        </w:rPr>
        <w:t xml:space="preserve"> </w:t>
      </w:r>
      <w:r w:rsidR="0008593E">
        <w:rPr>
          <w:sz w:val="28"/>
          <w:szCs w:val="28"/>
          <w:lang w:val="uk-UA"/>
        </w:rPr>
        <w:t>та</w:t>
      </w:r>
      <w:r w:rsidR="000006A9" w:rsidRPr="00640801">
        <w:rPr>
          <w:sz w:val="28"/>
          <w:szCs w:val="28"/>
          <w:lang w:val="uk-UA"/>
        </w:rPr>
        <w:t xml:space="preserve"> обслуговування</w:t>
      </w:r>
      <w:r w:rsidR="008318F3">
        <w:rPr>
          <w:sz w:val="28"/>
          <w:szCs w:val="28"/>
          <w:lang w:val="uk-UA"/>
        </w:rPr>
        <w:t xml:space="preserve"> </w:t>
      </w:r>
      <w:r w:rsidR="0008593E">
        <w:rPr>
          <w:sz w:val="28"/>
          <w:szCs w:val="28"/>
          <w:lang w:val="uk-UA"/>
        </w:rPr>
        <w:t>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пов’язаної з отриманням прибутку)</w:t>
      </w:r>
      <w:r w:rsidR="000006A9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 xml:space="preserve">на </w:t>
      </w:r>
      <w:r w:rsidR="0008593E">
        <w:rPr>
          <w:sz w:val="28"/>
          <w:szCs w:val="28"/>
          <w:lang w:val="uk-UA"/>
        </w:rPr>
        <w:t>три</w:t>
      </w:r>
      <w:r w:rsidR="00804004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земельн</w:t>
      </w:r>
      <w:r w:rsidR="007F5B41" w:rsidRPr="00640801">
        <w:rPr>
          <w:color w:val="auto"/>
          <w:sz w:val="28"/>
          <w:szCs w:val="28"/>
          <w:lang w:val="uk-UA"/>
        </w:rPr>
        <w:t>і</w:t>
      </w:r>
      <w:r w:rsidR="00804004" w:rsidRPr="00640801">
        <w:rPr>
          <w:color w:val="auto"/>
          <w:sz w:val="28"/>
          <w:szCs w:val="28"/>
          <w:lang w:val="uk-UA"/>
        </w:rPr>
        <w:t xml:space="preserve"> ділянк</w:t>
      </w:r>
      <w:r w:rsidR="007F5B41" w:rsidRPr="00640801">
        <w:rPr>
          <w:color w:val="auto"/>
          <w:sz w:val="28"/>
          <w:szCs w:val="28"/>
          <w:lang w:val="uk-UA"/>
        </w:rPr>
        <w:t>и</w:t>
      </w:r>
      <w:r w:rsidR="00804004" w:rsidRPr="00640801">
        <w:rPr>
          <w:color w:val="auto"/>
          <w:sz w:val="28"/>
          <w:szCs w:val="28"/>
          <w:lang w:val="uk-UA"/>
        </w:rPr>
        <w:t xml:space="preserve">: </w:t>
      </w:r>
    </w:p>
    <w:p w:rsidR="00A343B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2773CE">
        <w:rPr>
          <w:color w:val="auto"/>
          <w:sz w:val="28"/>
          <w:szCs w:val="28"/>
          <w:lang w:val="uk-UA"/>
        </w:rPr>
        <w:t>0</w:t>
      </w:r>
      <w:r w:rsidR="0008593E">
        <w:rPr>
          <w:color w:val="auto"/>
          <w:sz w:val="28"/>
          <w:szCs w:val="28"/>
          <w:lang w:val="uk-UA"/>
        </w:rPr>
        <w:t>215</w:t>
      </w:r>
      <w:r w:rsidR="00804004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08593E">
        <w:rPr>
          <w:color w:val="auto"/>
          <w:sz w:val="28"/>
          <w:szCs w:val="28"/>
          <w:lang w:val="uk-UA"/>
        </w:rPr>
        <w:t>2</w:t>
      </w:r>
      <w:r w:rsidR="002773CE">
        <w:rPr>
          <w:color w:val="auto"/>
          <w:sz w:val="28"/>
          <w:szCs w:val="28"/>
          <w:lang w:val="uk-UA"/>
        </w:rPr>
        <w:t>8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08593E">
        <w:rPr>
          <w:color w:val="auto"/>
          <w:sz w:val="28"/>
          <w:szCs w:val="28"/>
          <w:lang w:val="uk-UA"/>
        </w:rPr>
        <w:t>5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08593E">
        <w:rPr>
          <w:color w:val="auto"/>
          <w:sz w:val="28"/>
          <w:szCs w:val="28"/>
          <w:lang w:val="uk-UA"/>
        </w:rPr>
        <w:t>234</w:t>
      </w:r>
      <w:r w:rsidRPr="00640801">
        <w:rPr>
          <w:color w:val="auto"/>
          <w:sz w:val="28"/>
          <w:szCs w:val="28"/>
          <w:lang w:val="uk-UA"/>
        </w:rPr>
        <w:t>;</w:t>
      </w:r>
    </w:p>
    <w:p w:rsidR="00804004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1C4A7D">
        <w:rPr>
          <w:color w:val="auto"/>
          <w:sz w:val="28"/>
          <w:szCs w:val="28"/>
          <w:lang w:val="uk-UA"/>
        </w:rPr>
        <w:t>0</w:t>
      </w:r>
      <w:r w:rsidR="0008593E">
        <w:rPr>
          <w:color w:val="auto"/>
          <w:sz w:val="28"/>
          <w:szCs w:val="28"/>
          <w:lang w:val="uk-UA"/>
        </w:rPr>
        <w:t>234</w:t>
      </w:r>
      <w:r w:rsidR="00FF32E9" w:rsidRPr="00640801">
        <w:rPr>
          <w:color w:val="auto"/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га з кадастровим номером 2610600000:</w:t>
      </w:r>
      <w:r w:rsidR="0008593E">
        <w:rPr>
          <w:color w:val="auto"/>
          <w:sz w:val="28"/>
          <w:szCs w:val="28"/>
          <w:lang w:val="uk-UA"/>
        </w:rPr>
        <w:t>2</w:t>
      </w:r>
      <w:r w:rsidR="002773CE">
        <w:rPr>
          <w:color w:val="auto"/>
          <w:sz w:val="28"/>
          <w:szCs w:val="28"/>
          <w:lang w:val="uk-UA"/>
        </w:rPr>
        <w:t>8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08593E">
        <w:rPr>
          <w:color w:val="auto"/>
          <w:sz w:val="28"/>
          <w:szCs w:val="28"/>
          <w:lang w:val="uk-UA"/>
        </w:rPr>
        <w:t>5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08593E">
        <w:rPr>
          <w:color w:val="auto"/>
          <w:sz w:val="28"/>
          <w:szCs w:val="28"/>
          <w:lang w:val="uk-UA"/>
        </w:rPr>
        <w:t>236;</w:t>
      </w:r>
    </w:p>
    <w:p w:rsidR="0008593E" w:rsidRPr="00640801" w:rsidRDefault="0008593E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 площею 0,0100 га з кадастровим номером 2610600000:28:005:0235.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08593E">
        <w:rPr>
          <w:color w:val="auto"/>
          <w:sz w:val="28"/>
          <w:szCs w:val="28"/>
          <w:lang w:val="uk-UA"/>
        </w:rPr>
        <w:t>10</w:t>
      </w:r>
      <w:r w:rsidRPr="00640801">
        <w:rPr>
          <w:color w:val="auto"/>
          <w:sz w:val="28"/>
          <w:szCs w:val="28"/>
          <w:lang w:val="uk-UA"/>
        </w:rPr>
        <w:t>.</w:t>
      </w:r>
      <w:r w:rsidR="00880432" w:rsidRPr="00640801">
        <w:rPr>
          <w:color w:val="auto"/>
          <w:sz w:val="28"/>
          <w:szCs w:val="28"/>
          <w:lang w:val="uk-UA"/>
        </w:rPr>
        <w:t>0</w:t>
      </w:r>
      <w:r w:rsidR="0008593E">
        <w:rPr>
          <w:color w:val="auto"/>
          <w:sz w:val="28"/>
          <w:szCs w:val="28"/>
          <w:lang w:val="uk-UA"/>
        </w:rPr>
        <w:t>2</w:t>
      </w:r>
      <w:r w:rsidRPr="00640801">
        <w:rPr>
          <w:color w:val="auto"/>
          <w:sz w:val="28"/>
          <w:szCs w:val="28"/>
          <w:lang w:val="uk-UA"/>
        </w:rPr>
        <w:t>.20</w:t>
      </w:r>
      <w:r w:rsidR="0008593E">
        <w:rPr>
          <w:color w:val="auto"/>
          <w:sz w:val="28"/>
          <w:szCs w:val="28"/>
          <w:lang w:val="uk-UA"/>
        </w:rPr>
        <w:t>09</w:t>
      </w:r>
      <w:r w:rsidR="00A343B4" w:rsidRPr="00640801">
        <w:rPr>
          <w:color w:val="auto"/>
          <w:sz w:val="28"/>
          <w:szCs w:val="28"/>
          <w:lang w:val="uk-UA"/>
        </w:rPr>
        <w:t xml:space="preserve"> року </w:t>
      </w:r>
      <w:r w:rsidRPr="0064080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08593E">
        <w:rPr>
          <w:sz w:val="28"/>
          <w:szCs w:val="28"/>
          <w:lang w:val="uk-UA"/>
        </w:rPr>
        <w:t>три</w:t>
      </w:r>
      <w:r w:rsidRPr="00640801">
        <w:rPr>
          <w:sz w:val="28"/>
          <w:szCs w:val="28"/>
          <w:lang w:val="uk-UA"/>
        </w:rPr>
        <w:t xml:space="preserve"> земельн</w:t>
      </w:r>
      <w:r w:rsidR="007F5B41" w:rsidRPr="00640801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ділянк</w:t>
      </w:r>
      <w:r w:rsidR="007F5B41" w:rsidRPr="00640801">
        <w:rPr>
          <w:sz w:val="28"/>
          <w:szCs w:val="28"/>
          <w:lang w:val="uk-UA"/>
        </w:rPr>
        <w:t>и</w:t>
      </w:r>
      <w:r w:rsidRPr="00640801">
        <w:rPr>
          <w:sz w:val="28"/>
          <w:szCs w:val="28"/>
          <w:lang w:val="uk-UA"/>
        </w:rPr>
        <w:t xml:space="preserve">. 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 xml:space="preserve">1.2. </w:t>
      </w:r>
      <w:proofErr w:type="spellStart"/>
      <w:r w:rsidR="0008593E">
        <w:rPr>
          <w:sz w:val="28"/>
          <w:szCs w:val="28"/>
          <w:lang w:val="uk-UA"/>
        </w:rPr>
        <w:t>Куничаку</w:t>
      </w:r>
      <w:proofErr w:type="spellEnd"/>
      <w:r w:rsidR="0008593E">
        <w:rPr>
          <w:sz w:val="28"/>
          <w:szCs w:val="28"/>
          <w:lang w:val="uk-UA"/>
        </w:rPr>
        <w:t xml:space="preserve"> Роману Федоровичу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 w:rsidR="007F5B41" w:rsidRPr="00640801">
        <w:rPr>
          <w:sz w:val="28"/>
          <w:szCs w:val="28"/>
          <w:lang w:val="uk-UA"/>
        </w:rPr>
        <w:t xml:space="preserve"> </w:t>
      </w:r>
      <w:r w:rsidR="00E21751">
        <w:rPr>
          <w:sz w:val="28"/>
          <w:szCs w:val="28"/>
          <w:lang w:val="uk-UA"/>
        </w:rPr>
        <w:t xml:space="preserve">місто Коломия, </w:t>
      </w:r>
      <w:r w:rsidR="00E21751">
        <w:rPr>
          <w:kern w:val="2"/>
          <w:sz w:val="28"/>
          <w:szCs w:val="28"/>
          <w:lang w:val="uk-UA"/>
        </w:rPr>
        <w:t>вулиця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="0008593E">
        <w:rPr>
          <w:kern w:val="2"/>
          <w:sz w:val="28"/>
          <w:szCs w:val="28"/>
          <w:lang w:val="uk-UA"/>
        </w:rPr>
        <w:t>Гетьмана Івана Мазепи</w:t>
      </w:r>
      <w:r w:rsidR="00E21751">
        <w:rPr>
          <w:kern w:val="2"/>
          <w:sz w:val="28"/>
          <w:szCs w:val="28"/>
          <w:lang w:val="uk-UA"/>
        </w:rPr>
        <w:t xml:space="preserve">, </w:t>
      </w:r>
      <w:r w:rsidR="0008593E">
        <w:rPr>
          <w:kern w:val="2"/>
          <w:sz w:val="28"/>
          <w:szCs w:val="28"/>
          <w:lang w:val="uk-UA"/>
        </w:rPr>
        <w:t>124/2</w:t>
      </w:r>
      <w:r w:rsidR="00D15635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на умовах оренди терміном </w:t>
      </w:r>
      <w:r w:rsidR="00D96E1E">
        <w:rPr>
          <w:sz w:val="28"/>
          <w:szCs w:val="28"/>
          <w:lang w:val="uk-UA"/>
        </w:rPr>
        <w:t>50</w:t>
      </w:r>
      <w:r w:rsidRPr="00640801">
        <w:rPr>
          <w:sz w:val="28"/>
          <w:szCs w:val="28"/>
          <w:lang w:val="uk-UA"/>
        </w:rPr>
        <w:t xml:space="preserve"> років</w:t>
      </w:r>
      <w:r w:rsidR="00AD3D73">
        <w:rPr>
          <w:sz w:val="28"/>
          <w:szCs w:val="28"/>
          <w:lang w:val="uk-UA"/>
        </w:rPr>
        <w:t>,</w:t>
      </w:r>
      <w:r w:rsidRPr="00640801">
        <w:rPr>
          <w:sz w:val="28"/>
          <w:szCs w:val="28"/>
          <w:lang w:val="uk-UA"/>
        </w:rPr>
        <w:t xml:space="preserve"> </w:t>
      </w:r>
      <w:r w:rsidR="00D751CD" w:rsidRPr="00640801">
        <w:rPr>
          <w:sz w:val="28"/>
          <w:szCs w:val="28"/>
          <w:lang w:val="uk-UA"/>
        </w:rPr>
        <w:t xml:space="preserve">із цільовим </w:t>
      </w:r>
      <w:r w:rsidR="00D751CD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D751CD" w:rsidRPr="00640801">
        <w:rPr>
          <w:sz w:val="28"/>
          <w:szCs w:val="28"/>
          <w:lang w:val="uk-UA"/>
        </w:rPr>
        <w:t>для будівництва</w:t>
      </w:r>
      <w:r w:rsidR="00D751CD">
        <w:rPr>
          <w:sz w:val="28"/>
          <w:szCs w:val="28"/>
          <w:lang w:val="uk-UA"/>
        </w:rPr>
        <w:t xml:space="preserve"> та</w:t>
      </w:r>
      <w:r w:rsidR="00D751CD" w:rsidRPr="00640801">
        <w:rPr>
          <w:sz w:val="28"/>
          <w:szCs w:val="28"/>
          <w:lang w:val="uk-UA"/>
        </w:rPr>
        <w:t xml:space="preserve"> обслуговування</w:t>
      </w:r>
      <w:r w:rsidR="00D751CD">
        <w:rPr>
          <w:sz w:val="28"/>
          <w:szCs w:val="28"/>
          <w:lang w:val="uk-UA"/>
        </w:rPr>
        <w:t xml:space="preserve">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пов’язаної з отриманням прибутку)</w:t>
      </w:r>
      <w:r w:rsidR="00E064D8" w:rsidRPr="00E064D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640801">
        <w:rPr>
          <w:sz w:val="28"/>
          <w:szCs w:val="28"/>
          <w:lang w:val="uk-UA"/>
        </w:rPr>
        <w:t>та забезпечити здійснення державної реєстрації змін у речових правах на земельні ділянки згідно п. 1</w:t>
      </w:r>
      <w:r w:rsidR="0077337D" w:rsidRPr="00640801">
        <w:rPr>
          <w:sz w:val="28"/>
          <w:szCs w:val="28"/>
          <w:lang w:val="uk-UA"/>
        </w:rPr>
        <w:t>.</w:t>
      </w:r>
      <w:r w:rsidRPr="00640801">
        <w:rPr>
          <w:sz w:val="28"/>
          <w:szCs w:val="28"/>
          <w:lang w:val="uk-UA"/>
        </w:rPr>
        <w:t xml:space="preserve"> і п. 1.1. цього рішення. </w:t>
      </w:r>
    </w:p>
    <w:p w:rsidR="00640801" w:rsidRPr="00640801" w:rsidRDefault="002773CE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cs="Times New Roman"/>
          <w:sz w:val="28"/>
          <w:szCs w:val="28"/>
          <w:lang w:val="uk-UA"/>
        </w:rPr>
        <w:lastRenderedPageBreak/>
        <w:t>2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Організацію виконання цього рішення покласти на міського голов</w:t>
      </w:r>
      <w:r w:rsidR="00D96E1E">
        <w:rPr>
          <w:rFonts w:eastAsia="Times New Roman" w:cs="Times New Roman"/>
          <w:sz w:val="28"/>
          <w:szCs w:val="28"/>
          <w:lang w:val="uk-UA" w:eastAsia="zh-CN"/>
        </w:rPr>
        <w:t>у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  <w:r w:rsidR="00D96E1E">
        <w:rPr>
          <w:rFonts w:eastAsia="Times New Roman" w:cs="Times New Roman"/>
          <w:sz w:val="28"/>
          <w:szCs w:val="28"/>
          <w:lang w:val="uk-UA" w:eastAsia="zh-CN"/>
        </w:rPr>
        <w:t>Богдана СТАНІСЛАВСЬКОГО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.</w:t>
      </w:r>
    </w:p>
    <w:p w:rsidR="00384F30" w:rsidRPr="00640801" w:rsidRDefault="002773CE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96E1E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384F30" w:rsidRPr="00640801" w:rsidRDefault="00384F30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AD3D73" w:rsidRDefault="00AD3D73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Погоджено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КУНИЧАК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Голова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постійної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комісії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екології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використання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земель,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природних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регулювання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Євгеній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ЗАГРАНОВСЬКИЙ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юридичного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Любов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СОНЧАК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«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Секретаріат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ради»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БЕЖУК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  <w:t xml:space="preserve">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3р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Уповноважена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особа 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запобігання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виявлення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корупції</w:t>
      </w:r>
      <w:proofErr w:type="spellEnd"/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СЕНЮК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Начальник відділу моніторингу та енергозбереження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управління економіки міської ради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Марина ГРАБ                                                                           </w:t>
      </w:r>
      <w:r w:rsidR="008115C5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містобудування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ОЛІЙНИК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4B6545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Заступник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384F30" w:rsidRPr="00640801" w:rsidRDefault="004B6545" w:rsidP="0008593E">
      <w:pPr>
        <w:widowControl/>
        <w:rPr>
          <w:b/>
          <w:bCs/>
          <w:sz w:val="28"/>
          <w:szCs w:val="28"/>
          <w:lang w:val="uk-U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Олександр ЯВОРСЬКИЙ</w:t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sectPr w:rsidR="00384F30" w:rsidRPr="00640801" w:rsidSect="00D96E1E">
      <w:headerReference w:type="default" r:id="rId8"/>
      <w:pgSz w:w="11906" w:h="16838"/>
      <w:pgMar w:top="567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991252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31DD8"/>
    <w:rsid w:val="0008593E"/>
    <w:rsid w:val="000F08DA"/>
    <w:rsid w:val="000F2E6B"/>
    <w:rsid w:val="00130FE1"/>
    <w:rsid w:val="001533D4"/>
    <w:rsid w:val="001576E5"/>
    <w:rsid w:val="00177C40"/>
    <w:rsid w:val="00180A68"/>
    <w:rsid w:val="001C4A7D"/>
    <w:rsid w:val="001C65DE"/>
    <w:rsid w:val="00220A72"/>
    <w:rsid w:val="002219A1"/>
    <w:rsid w:val="00236D15"/>
    <w:rsid w:val="002428D5"/>
    <w:rsid w:val="002773CE"/>
    <w:rsid w:val="002D781B"/>
    <w:rsid w:val="00314B4D"/>
    <w:rsid w:val="00325DD8"/>
    <w:rsid w:val="00326979"/>
    <w:rsid w:val="00343359"/>
    <w:rsid w:val="003477A7"/>
    <w:rsid w:val="0035465C"/>
    <w:rsid w:val="00373F76"/>
    <w:rsid w:val="00384F30"/>
    <w:rsid w:val="00396C1C"/>
    <w:rsid w:val="003A2ED7"/>
    <w:rsid w:val="003B2DE6"/>
    <w:rsid w:val="003C7331"/>
    <w:rsid w:val="003E1798"/>
    <w:rsid w:val="003F7A5C"/>
    <w:rsid w:val="00424022"/>
    <w:rsid w:val="00461A9D"/>
    <w:rsid w:val="004B6545"/>
    <w:rsid w:val="004C041A"/>
    <w:rsid w:val="00514DB1"/>
    <w:rsid w:val="00527255"/>
    <w:rsid w:val="00534E1B"/>
    <w:rsid w:val="00536236"/>
    <w:rsid w:val="00536C7F"/>
    <w:rsid w:val="00553142"/>
    <w:rsid w:val="005A6DA1"/>
    <w:rsid w:val="005F7369"/>
    <w:rsid w:val="0060624D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35BC3"/>
    <w:rsid w:val="00754A27"/>
    <w:rsid w:val="0075523F"/>
    <w:rsid w:val="0077337D"/>
    <w:rsid w:val="007E5DD8"/>
    <w:rsid w:val="007F5B41"/>
    <w:rsid w:val="00800E69"/>
    <w:rsid w:val="00804004"/>
    <w:rsid w:val="00805EF4"/>
    <w:rsid w:val="008115C5"/>
    <w:rsid w:val="008318F3"/>
    <w:rsid w:val="00876895"/>
    <w:rsid w:val="00880432"/>
    <w:rsid w:val="008A0C15"/>
    <w:rsid w:val="008A463F"/>
    <w:rsid w:val="008A5265"/>
    <w:rsid w:val="008C7D3A"/>
    <w:rsid w:val="008E24FB"/>
    <w:rsid w:val="0091020F"/>
    <w:rsid w:val="0091709A"/>
    <w:rsid w:val="00932B37"/>
    <w:rsid w:val="00954BEE"/>
    <w:rsid w:val="009747A7"/>
    <w:rsid w:val="00984B60"/>
    <w:rsid w:val="009B18E2"/>
    <w:rsid w:val="009C3D0D"/>
    <w:rsid w:val="00A240DD"/>
    <w:rsid w:val="00A343B4"/>
    <w:rsid w:val="00A66995"/>
    <w:rsid w:val="00AD3D73"/>
    <w:rsid w:val="00AF08E7"/>
    <w:rsid w:val="00B04AC3"/>
    <w:rsid w:val="00B319E1"/>
    <w:rsid w:val="00B47EA5"/>
    <w:rsid w:val="00B66E39"/>
    <w:rsid w:val="00B92820"/>
    <w:rsid w:val="00BE7C22"/>
    <w:rsid w:val="00C35371"/>
    <w:rsid w:val="00C817D6"/>
    <w:rsid w:val="00D15635"/>
    <w:rsid w:val="00D26A2A"/>
    <w:rsid w:val="00D70EA0"/>
    <w:rsid w:val="00D751CD"/>
    <w:rsid w:val="00D82E37"/>
    <w:rsid w:val="00D96E1E"/>
    <w:rsid w:val="00DA7DB5"/>
    <w:rsid w:val="00DC49D4"/>
    <w:rsid w:val="00E02A5B"/>
    <w:rsid w:val="00E064D8"/>
    <w:rsid w:val="00E21751"/>
    <w:rsid w:val="00E231B4"/>
    <w:rsid w:val="00E56581"/>
    <w:rsid w:val="00E94F11"/>
    <w:rsid w:val="00ED4E72"/>
    <w:rsid w:val="00ED6CBE"/>
    <w:rsid w:val="00ED72E8"/>
    <w:rsid w:val="00F46815"/>
    <w:rsid w:val="00F77212"/>
    <w:rsid w:val="00F94852"/>
    <w:rsid w:val="00F9550D"/>
    <w:rsid w:val="00FA3F21"/>
    <w:rsid w:val="00FC5DF6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08ACA6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3</cp:revision>
  <cp:lastPrinted>2023-03-21T14:45:00Z</cp:lastPrinted>
  <dcterms:created xsi:type="dcterms:W3CDTF">2023-03-21T08:12:00Z</dcterms:created>
  <dcterms:modified xsi:type="dcterms:W3CDTF">2023-03-21T15:09:00Z</dcterms:modified>
</cp:coreProperties>
</file>